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426" w:type="dxa"/>
        <w:tblLook w:val="01E0" w:firstRow="1" w:lastRow="1" w:firstColumn="1" w:lastColumn="1" w:noHBand="0" w:noVBand="0"/>
      </w:tblPr>
      <w:tblGrid>
        <w:gridCol w:w="4679"/>
        <w:gridCol w:w="5670"/>
      </w:tblGrid>
      <w:tr w:rsidR="00610B61" w:rsidRPr="00610B61" w14:paraId="05C478B0" w14:textId="77777777" w:rsidTr="00364475">
        <w:trPr>
          <w:trHeight w:val="1418"/>
        </w:trPr>
        <w:tc>
          <w:tcPr>
            <w:tcW w:w="4679" w:type="dxa"/>
          </w:tcPr>
          <w:p w14:paraId="187B8FFD" w14:textId="44FDA19A" w:rsidR="000D5D67" w:rsidRPr="00610B61" w:rsidRDefault="009D2438" w:rsidP="003644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0B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UBND </w:t>
            </w:r>
            <w:r w:rsidR="0041690D" w:rsidRPr="00610B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PHƯỜNG THÀNH NAM</w:t>
            </w:r>
          </w:p>
          <w:p w14:paraId="574F9807" w14:textId="25E034E2" w:rsidR="000D5D67" w:rsidRPr="00610B61" w:rsidRDefault="000D5D67" w:rsidP="003644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10B6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TRƯỜNG TIỂU HỌC </w:t>
            </w:r>
            <w:r w:rsidR="009D2438" w:rsidRPr="00610B6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MỸ XÁ</w:t>
            </w:r>
          </w:p>
          <w:p w14:paraId="23882A73" w14:textId="77777777" w:rsidR="000D5D67" w:rsidRPr="00610B61" w:rsidRDefault="000D5D67" w:rsidP="003644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0B61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2C62D2" wp14:editId="74631B1A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24130</wp:posOffset>
                      </wp:positionV>
                      <wp:extent cx="878205" cy="0"/>
                      <wp:effectExtent l="0" t="0" r="3619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8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9582B47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pt,1.9pt" to="160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KP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"/>
                  </w:pict>
                </mc:Fallback>
              </mc:AlternateContent>
            </w:r>
          </w:p>
          <w:p w14:paraId="39D13274" w14:textId="70EA7E20" w:rsidR="000D5D67" w:rsidRPr="00610B61" w:rsidRDefault="000D5D67" w:rsidP="00C119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10B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Số: </w:t>
            </w:r>
            <w:r w:rsidR="00C1197D" w:rsidRPr="00610B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94</w:t>
            </w:r>
            <w:r w:rsidRPr="00610B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="00EF6FAE" w:rsidRPr="00610B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TTr</w:t>
            </w:r>
            <w:r w:rsidRPr="00610B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-TH</w:t>
            </w:r>
            <w:r w:rsidR="009D2438" w:rsidRPr="00610B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MX</w:t>
            </w:r>
          </w:p>
        </w:tc>
        <w:tc>
          <w:tcPr>
            <w:tcW w:w="5670" w:type="dxa"/>
          </w:tcPr>
          <w:p w14:paraId="29895A38" w14:textId="50342E54" w:rsidR="000D5D67" w:rsidRPr="00610B61" w:rsidRDefault="000D5D67" w:rsidP="003644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10B6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 H</w:t>
            </w:r>
            <w:r w:rsidR="00A20E6C" w:rsidRPr="00610B6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ÒA</w:t>
            </w:r>
            <w:r w:rsidRPr="00610B6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1556D42A" w14:textId="2CFFED78" w:rsidR="000D5D67" w:rsidRPr="00610B61" w:rsidRDefault="000D5D67" w:rsidP="003644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10B6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3F15FD1D" w14:textId="77777777" w:rsidR="000D5D67" w:rsidRPr="00610B61" w:rsidRDefault="000D5D67" w:rsidP="0036447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10B61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7FD9B9" wp14:editId="38D096E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19050</wp:posOffset>
                      </wp:positionV>
                      <wp:extent cx="2143125" cy="0"/>
                      <wp:effectExtent l="11430" t="9525" r="7620" b="95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160A516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65pt,1.5pt" to="224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"/>
                  </w:pict>
                </mc:Fallback>
              </mc:AlternateContent>
            </w:r>
          </w:p>
          <w:p w14:paraId="499C21AB" w14:textId="2609C468" w:rsidR="000D5D67" w:rsidRPr="00610B61" w:rsidRDefault="0041690D" w:rsidP="0041690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10B61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Thành Nam</w:t>
            </w:r>
            <w:r w:rsidR="000D5D67" w:rsidRPr="00610B61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ngày </w:t>
            </w:r>
            <w:r w:rsidRPr="00610B61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28</w:t>
            </w:r>
            <w:r w:rsidR="000D5D67" w:rsidRPr="00610B61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tháng </w:t>
            </w:r>
            <w:r w:rsidRPr="00610B61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5</w:t>
            </w:r>
            <w:r w:rsidR="004706FC" w:rsidRPr="00610B61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0D5D67" w:rsidRPr="00610B61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năm 202</w:t>
            </w:r>
            <w:r w:rsidRPr="00610B61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5D56AA10" w14:textId="77777777" w:rsidR="000D5D67" w:rsidRPr="00610B61" w:rsidRDefault="000D5D67" w:rsidP="00364475">
      <w:pPr>
        <w:spacing w:after="0" w:line="300" w:lineRule="auto"/>
        <w:jc w:val="both"/>
        <w:rPr>
          <w:rFonts w:ascii="Times New Roman" w:hAnsi="Times New Roman"/>
          <w:b/>
          <w:color w:val="000000" w:themeColor="text1"/>
          <w:sz w:val="18"/>
          <w:szCs w:val="28"/>
        </w:rPr>
      </w:pPr>
    </w:p>
    <w:p w14:paraId="60C71581" w14:textId="4A9A8C6B" w:rsidR="000D5D67" w:rsidRPr="00610B61" w:rsidRDefault="004706FC" w:rsidP="00364475">
      <w:pPr>
        <w:spacing w:after="0" w:line="30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b/>
          <w:color w:val="000000" w:themeColor="text1"/>
          <w:sz w:val="28"/>
          <w:szCs w:val="28"/>
        </w:rPr>
        <w:t>TỜ TRÌNH</w:t>
      </w:r>
    </w:p>
    <w:p w14:paraId="5090F311" w14:textId="7684C9E3" w:rsidR="000D5D67" w:rsidRPr="00610B61" w:rsidRDefault="000D5D67" w:rsidP="00364475">
      <w:pPr>
        <w:keepNext/>
        <w:tabs>
          <w:tab w:val="left" w:pos="735"/>
          <w:tab w:val="left" w:pos="851"/>
          <w:tab w:val="center" w:pos="4536"/>
          <w:tab w:val="left" w:pos="9200"/>
        </w:tabs>
        <w:spacing w:after="0" w:line="30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b/>
          <w:color w:val="000000" w:themeColor="text1"/>
          <w:sz w:val="28"/>
          <w:szCs w:val="28"/>
        </w:rPr>
        <w:t>Về việc đề nghị đánh giá mức độ</w:t>
      </w:r>
      <w:r w:rsidRPr="00610B6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chuyển đổi số trong nhà trường</w:t>
      </w:r>
    </w:p>
    <w:p w14:paraId="63C9C105" w14:textId="7145D03C" w:rsidR="000D5D67" w:rsidRPr="00610B61" w:rsidRDefault="000D5D67" w:rsidP="00364475">
      <w:pPr>
        <w:keepNext/>
        <w:tabs>
          <w:tab w:val="left" w:pos="735"/>
          <w:tab w:val="left" w:pos="851"/>
          <w:tab w:val="center" w:pos="4536"/>
          <w:tab w:val="left" w:pos="9200"/>
        </w:tabs>
        <w:spacing w:after="0" w:line="300" w:lineRule="auto"/>
        <w:jc w:val="center"/>
        <w:outlineLvl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8F534" wp14:editId="65239FF5">
                <wp:simplePos x="0" y="0"/>
                <wp:positionH relativeFrom="page">
                  <wp:posOffset>3200400</wp:posOffset>
                </wp:positionH>
                <wp:positionV relativeFrom="paragraph">
                  <wp:posOffset>237490</wp:posOffset>
                </wp:positionV>
                <wp:extent cx="1257300" cy="1905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D63669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pt,18.7pt" to="35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">
                <w10:wrap anchorx="page"/>
              </v:line>
            </w:pict>
          </mc:Fallback>
        </mc:AlternateContent>
      </w:r>
      <w:r w:rsidRPr="00610B61">
        <w:rPr>
          <w:rStyle w:val="Emphasis"/>
          <w:rFonts w:ascii="Times New Roman" w:hAnsi="Times New Roman"/>
          <w:b/>
          <w:i w:val="0"/>
          <w:color w:val="000000" w:themeColor="text1"/>
          <w:sz w:val="28"/>
          <w:szCs w:val="28"/>
        </w:rPr>
        <w:t>Năm học 2023-2024</w:t>
      </w:r>
    </w:p>
    <w:p w14:paraId="4DFEC198" w14:textId="77777777" w:rsidR="000D5D67" w:rsidRPr="00610B61" w:rsidRDefault="000D5D67" w:rsidP="00364475">
      <w:pPr>
        <w:spacing w:after="0" w:line="300" w:lineRule="auto"/>
        <w:jc w:val="both"/>
        <w:rPr>
          <w:rFonts w:ascii="Times New Roman" w:hAnsi="Times New Roman"/>
          <w:color w:val="000000" w:themeColor="text1"/>
          <w:sz w:val="10"/>
        </w:rPr>
      </w:pPr>
    </w:p>
    <w:p w14:paraId="4155C9D2" w14:textId="29337B91" w:rsidR="000D5D67" w:rsidRPr="00610B61" w:rsidRDefault="000D5D67" w:rsidP="00364475">
      <w:pPr>
        <w:tabs>
          <w:tab w:val="left" w:pos="993"/>
        </w:tabs>
        <w:spacing w:before="120" w:after="0" w:line="30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Kính gửi: Phòng </w:t>
      </w:r>
      <w:r w:rsidR="0041690D" w:rsidRPr="00610B61">
        <w:rPr>
          <w:rFonts w:ascii="Times New Roman" w:hAnsi="Times New Roman"/>
          <w:color w:val="000000" w:themeColor="text1"/>
          <w:sz w:val="28"/>
          <w:szCs w:val="28"/>
        </w:rPr>
        <w:t>Văn hóa xã hội phường Thành Nam</w:t>
      </w:r>
    </w:p>
    <w:p w14:paraId="760660C9" w14:textId="78363938" w:rsidR="000D5D67" w:rsidRPr="00610B61" w:rsidRDefault="003C5878" w:rsidP="00364475">
      <w:pPr>
        <w:spacing w:before="120" w:after="0" w:line="30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Trường </w:t>
      </w:r>
      <w:r w:rsidR="000D5D67"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Tiểu học </w:t>
      </w:r>
      <w:r w:rsidR="00364475" w:rsidRPr="00610B61">
        <w:rPr>
          <w:rFonts w:ascii="Times New Roman" w:hAnsi="Times New Roman"/>
          <w:color w:val="000000" w:themeColor="text1"/>
          <w:sz w:val="28"/>
          <w:szCs w:val="28"/>
        </w:rPr>
        <w:t>Mỹ Xá</w:t>
      </w:r>
      <w:r w:rsidR="000D5D67"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đã </w:t>
      </w:r>
      <w:r w:rsidR="000D5D67" w:rsidRPr="00610B61">
        <w:rPr>
          <w:rFonts w:ascii="Times New Roman" w:hAnsi="Times New Roman"/>
          <w:color w:val="000000" w:themeColor="text1"/>
          <w:sz w:val="28"/>
          <w:szCs w:val="28"/>
        </w:rPr>
        <w:t>tiến hành tự đánh giá mức độ chuyển đổi số trong nhà trường, năm học 20</w:t>
      </w:r>
      <w:r w:rsidR="00A450E0" w:rsidRPr="00610B6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D67" w:rsidRPr="00610B61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5D67"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 theo đúng quy định. Kết quả như sau:</w:t>
      </w:r>
    </w:p>
    <w:p w14:paraId="712D8935" w14:textId="1D4694D5" w:rsidR="000D5D67" w:rsidRPr="00610B61" w:rsidRDefault="000D5D67" w:rsidP="00364475">
      <w:pPr>
        <w:pStyle w:val="ListParagraph"/>
        <w:numPr>
          <w:ilvl w:val="0"/>
          <w:numId w:val="1"/>
        </w:numPr>
        <w:tabs>
          <w:tab w:val="left" w:pos="993"/>
        </w:tabs>
        <w:spacing w:before="120" w:after="0" w:line="30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color w:val="000000" w:themeColor="text1"/>
          <w:sz w:val="28"/>
          <w:szCs w:val="28"/>
        </w:rPr>
        <w:t>Nhóm tiêu chí “Chuyển đổi số trong dạy, học”: đạ</w:t>
      </w:r>
      <w:r w:rsidR="00480379"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t </w:t>
      </w:r>
      <w:r w:rsidR="00A450E0" w:rsidRPr="00610B6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41EE4" w:rsidRPr="00610B6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>/100 điểm, đáp ứng mức độ 2.</w:t>
      </w:r>
    </w:p>
    <w:p w14:paraId="7AF5A179" w14:textId="6C80CE2A" w:rsidR="000D5D67" w:rsidRPr="00610B61" w:rsidRDefault="000D5D67" w:rsidP="00364475">
      <w:pPr>
        <w:pStyle w:val="ListParagraph"/>
        <w:numPr>
          <w:ilvl w:val="0"/>
          <w:numId w:val="1"/>
        </w:numPr>
        <w:tabs>
          <w:tab w:val="left" w:pos="993"/>
        </w:tabs>
        <w:spacing w:before="120" w:after="0" w:line="30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color w:val="000000" w:themeColor="text1"/>
          <w:sz w:val="28"/>
          <w:szCs w:val="28"/>
        </w:rPr>
        <w:t>Nhóm tiêu chí “Chuyển đổi số trong quản trị cơ sở giáo dục”: đạ</w:t>
      </w:r>
      <w:r w:rsidR="00480379"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t </w:t>
      </w:r>
      <w:r w:rsidR="00A450E0" w:rsidRPr="00610B61">
        <w:rPr>
          <w:rFonts w:ascii="Times New Roman" w:hAnsi="Times New Roman"/>
          <w:color w:val="000000" w:themeColor="text1"/>
          <w:sz w:val="28"/>
          <w:szCs w:val="28"/>
        </w:rPr>
        <w:t>75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>/100 điểm, đáp ứng mức độ</w:t>
      </w:r>
      <w:r w:rsidR="00480379"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20BA3FD" w14:textId="51BE0C86" w:rsidR="000D5D67" w:rsidRPr="00610B61" w:rsidRDefault="000D5D67" w:rsidP="00341EE4">
      <w:pPr>
        <w:pStyle w:val="ListParagraph"/>
        <w:tabs>
          <w:tab w:val="left" w:pos="993"/>
        </w:tabs>
        <w:spacing w:before="120" w:after="0" w:line="300" w:lineRule="auto"/>
        <w:ind w:left="0" w:firstLine="720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i/>
          <w:iCs/>
          <w:color w:val="000000" w:themeColor="text1"/>
          <w:sz w:val="28"/>
          <w:szCs w:val="28"/>
        </w:rPr>
        <w:t>(Có hồ sơ tự đánh giá, xếp loại gửi kèm)</w:t>
      </w:r>
    </w:p>
    <w:p w14:paraId="36B33E3B" w14:textId="70D9556D" w:rsidR="000D5D67" w:rsidRPr="00610B61" w:rsidRDefault="000D5D67" w:rsidP="00364475">
      <w:pPr>
        <w:spacing w:before="120" w:after="0" w:line="30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Trường Tiểu học </w:t>
      </w:r>
      <w:r w:rsidR="00364475"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Mỹ Xá 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kính trình Phòng </w:t>
      </w:r>
      <w:r w:rsidR="00341EE4"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VH&amp;XH phường Thành Nam </w:t>
      </w:r>
      <w:r w:rsidR="00FB5BAE"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xem xét, đánh giá 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>mức độ chuyển đổi số trong nhà trường năm học 202</w:t>
      </w:r>
      <w:r w:rsidR="00341EE4" w:rsidRPr="00610B6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341EE4" w:rsidRPr="00610B6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 xml:space="preserve"> đối với trường Tiểu học </w:t>
      </w:r>
      <w:r w:rsidR="00364475" w:rsidRPr="00610B61">
        <w:rPr>
          <w:rFonts w:ascii="Times New Roman" w:hAnsi="Times New Roman"/>
          <w:color w:val="000000" w:themeColor="text1"/>
          <w:sz w:val="28"/>
          <w:szCs w:val="28"/>
        </w:rPr>
        <w:t>Mỹ Xá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3E41E2" w14:textId="267EEBD4" w:rsidR="000D5D67" w:rsidRPr="00610B61" w:rsidRDefault="000D5D67" w:rsidP="00364475">
      <w:pPr>
        <w:spacing w:before="120" w:after="0" w:line="30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0B61">
        <w:rPr>
          <w:rFonts w:ascii="Times New Roman" w:hAnsi="Times New Roman"/>
          <w:color w:val="000000" w:themeColor="text1"/>
          <w:sz w:val="28"/>
          <w:szCs w:val="28"/>
        </w:rPr>
        <w:t>Xin trân trọng c</w:t>
      </w:r>
      <w:r w:rsidR="00A450E0" w:rsidRPr="00610B61">
        <w:rPr>
          <w:rFonts w:ascii="Times New Roman" w:hAnsi="Times New Roman"/>
          <w:color w:val="000000" w:themeColor="text1"/>
          <w:sz w:val="28"/>
          <w:szCs w:val="28"/>
        </w:rPr>
        <w:t>ả</w:t>
      </w:r>
      <w:r w:rsidRPr="00610B61">
        <w:rPr>
          <w:rFonts w:ascii="Times New Roman" w:hAnsi="Times New Roman"/>
          <w:color w:val="000000" w:themeColor="text1"/>
          <w:sz w:val="28"/>
          <w:szCs w:val="28"/>
        </w:rPr>
        <w:t>m ơn./.</w:t>
      </w:r>
    </w:p>
    <w:tbl>
      <w:tblPr>
        <w:tblpPr w:leftFromText="180" w:rightFromText="180" w:vertAnchor="text" w:horzAnchor="margin" w:tblpY="17"/>
        <w:tblW w:w="101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5868"/>
      </w:tblGrid>
      <w:tr w:rsidR="00610B61" w:rsidRPr="00610B61" w14:paraId="3A89BE32" w14:textId="77777777" w:rsidTr="007542C3">
        <w:trPr>
          <w:trHeight w:val="1620"/>
        </w:trPr>
        <w:tc>
          <w:tcPr>
            <w:tcW w:w="4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1195" w14:textId="77777777" w:rsidR="005B1CA4" w:rsidRPr="00610B61" w:rsidRDefault="005B1CA4" w:rsidP="00364475">
            <w:pPr>
              <w:spacing w:after="0" w:line="300" w:lineRule="auto"/>
              <w:ind w:left="462"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B6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Nơi nhận:</w:t>
            </w:r>
          </w:p>
          <w:p w14:paraId="7B542FA8" w14:textId="6006BFDF" w:rsidR="005B1CA4" w:rsidRPr="00610B61" w:rsidRDefault="005B1CA4" w:rsidP="00364475">
            <w:pPr>
              <w:spacing w:after="0" w:line="300" w:lineRule="auto"/>
              <w:ind w:left="462" w:firstLine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610B61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364475" w:rsidRPr="00610B61">
              <w:rPr>
                <w:rFonts w:ascii="Times New Roman" w:hAnsi="Times New Roman"/>
                <w:color w:val="000000" w:themeColor="text1"/>
              </w:rPr>
              <w:t xml:space="preserve">Phòng </w:t>
            </w:r>
            <w:r w:rsidR="00341EE4" w:rsidRPr="00610B61">
              <w:rPr>
                <w:rFonts w:ascii="Times New Roman" w:hAnsi="Times New Roman"/>
                <w:color w:val="000000" w:themeColor="text1"/>
              </w:rPr>
              <w:t>VH&amp;XH phường Thành Nam</w:t>
            </w:r>
            <w:r w:rsidRPr="00610B61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7B53884" w14:textId="77777777" w:rsidR="005B1CA4" w:rsidRPr="00610B61" w:rsidRDefault="005B1CA4" w:rsidP="00364475">
            <w:pPr>
              <w:spacing w:after="0" w:line="300" w:lineRule="auto"/>
              <w:ind w:left="462" w:firstLine="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B61">
              <w:rPr>
                <w:rFonts w:ascii="Times New Roman" w:hAnsi="Times New Roman"/>
                <w:color w:val="000000" w:themeColor="text1"/>
              </w:rPr>
              <w:t>- Lưu: VT</w:t>
            </w:r>
            <w:r w:rsidRPr="00610B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FCCA" w14:textId="27F6D41E" w:rsidR="005B1CA4" w:rsidRPr="00610B61" w:rsidRDefault="005B1CA4" w:rsidP="00364475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B6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HIỆU TRƯỞNG</w:t>
            </w:r>
          </w:p>
          <w:p w14:paraId="4DFFAD3F" w14:textId="7C6D5593" w:rsidR="005B1CA4" w:rsidRPr="00610B61" w:rsidRDefault="005B1CA4" w:rsidP="0095512D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4A617E3" w14:textId="0FCD4457" w:rsidR="005B1CA4" w:rsidRPr="00610B61" w:rsidRDefault="005B1CA4" w:rsidP="004706F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2EF3CAD" w14:textId="77777777" w:rsidR="005B1CA4" w:rsidRPr="00610B61" w:rsidRDefault="005B1CA4" w:rsidP="00364475">
            <w:pPr>
              <w:spacing w:after="0" w:line="30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0B6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  </w:t>
            </w:r>
          </w:p>
          <w:p w14:paraId="3EF79130" w14:textId="43343F5E" w:rsidR="005B1CA4" w:rsidRPr="00610B61" w:rsidRDefault="004706FC" w:rsidP="00364475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B61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9641F6C" wp14:editId="466FC307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-724535</wp:posOffset>
                  </wp:positionV>
                  <wp:extent cx="1800860" cy="1495425"/>
                  <wp:effectExtent l="0" t="0" r="889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ấu và chữ kí xoa nền h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6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DE0815" w14:textId="77777777" w:rsidR="005B1CA4" w:rsidRPr="00610B61" w:rsidRDefault="005B1CA4" w:rsidP="00364475">
      <w:pPr>
        <w:jc w:val="both"/>
        <w:rPr>
          <w:color w:val="000000" w:themeColor="text1"/>
        </w:rPr>
      </w:pPr>
      <w:bookmarkStart w:id="0" w:name="_GoBack"/>
      <w:bookmarkEnd w:id="0"/>
    </w:p>
    <w:sectPr w:rsidR="005B1CA4" w:rsidRPr="00610B61" w:rsidSect="00364475">
      <w:pgSz w:w="11906" w:h="16838"/>
      <w:pgMar w:top="567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0A2"/>
    <w:multiLevelType w:val="hybridMultilevel"/>
    <w:tmpl w:val="CC64B00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5B"/>
    <w:rsid w:val="00002B9D"/>
    <w:rsid w:val="000D5D67"/>
    <w:rsid w:val="00240719"/>
    <w:rsid w:val="002727BA"/>
    <w:rsid w:val="0032075B"/>
    <w:rsid w:val="0033603D"/>
    <w:rsid w:val="00341EE4"/>
    <w:rsid w:val="00364475"/>
    <w:rsid w:val="003C5878"/>
    <w:rsid w:val="0041690D"/>
    <w:rsid w:val="004706FC"/>
    <w:rsid w:val="00480379"/>
    <w:rsid w:val="005B1CA4"/>
    <w:rsid w:val="00610B61"/>
    <w:rsid w:val="0095512D"/>
    <w:rsid w:val="009D2438"/>
    <w:rsid w:val="00A20E6C"/>
    <w:rsid w:val="00A30E19"/>
    <w:rsid w:val="00A450E0"/>
    <w:rsid w:val="00A624D3"/>
    <w:rsid w:val="00C1197D"/>
    <w:rsid w:val="00EF6FAE"/>
    <w:rsid w:val="00F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0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67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D5D67"/>
    <w:rPr>
      <w:i/>
      <w:iCs/>
    </w:rPr>
  </w:style>
  <w:style w:type="paragraph" w:styleId="ListParagraph">
    <w:name w:val="List Paragraph"/>
    <w:basedOn w:val="Normal"/>
    <w:uiPriority w:val="34"/>
    <w:qFormat/>
    <w:rsid w:val="000D5D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12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67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D5D67"/>
    <w:rPr>
      <w:i/>
      <w:iCs/>
    </w:rPr>
  </w:style>
  <w:style w:type="paragraph" w:styleId="ListParagraph">
    <w:name w:val="List Paragraph"/>
    <w:basedOn w:val="Normal"/>
    <w:uiPriority w:val="34"/>
    <w:qFormat/>
    <w:rsid w:val="000D5D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12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Dell</cp:lastModifiedBy>
  <cp:revision>18</cp:revision>
  <cp:lastPrinted>2025-04-15T07:51:00Z</cp:lastPrinted>
  <dcterms:created xsi:type="dcterms:W3CDTF">2024-02-28T08:15:00Z</dcterms:created>
  <dcterms:modified xsi:type="dcterms:W3CDTF">2026-06-05T03:24:00Z</dcterms:modified>
</cp:coreProperties>
</file>